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D649" w14:textId="0F17EC31" w:rsidR="00407F1F" w:rsidRPr="00C21276" w:rsidRDefault="00407F1F" w:rsidP="00C2127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5229F0" w14:textId="77777777" w:rsidR="00C21276" w:rsidRDefault="00C21276" w:rsidP="00076D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FA579" w14:textId="77777777" w:rsidR="00C21276" w:rsidRDefault="00C21276" w:rsidP="00076D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D8E23" w14:textId="21571837" w:rsidR="003F3DDE" w:rsidRPr="002933A2" w:rsidRDefault="00883033" w:rsidP="00076D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A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9F23B33" w14:textId="77777777" w:rsidR="002B0759" w:rsidRPr="002933A2" w:rsidRDefault="006F48A2" w:rsidP="00076D8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A2">
        <w:rPr>
          <w:rFonts w:ascii="Times New Roman" w:hAnsi="Times New Roman" w:cs="Times New Roman"/>
          <w:b/>
          <w:sz w:val="28"/>
          <w:szCs w:val="28"/>
        </w:rPr>
        <w:t>и</w:t>
      </w:r>
      <w:r w:rsidR="004A2D9C" w:rsidRPr="002933A2">
        <w:rPr>
          <w:rFonts w:ascii="Times New Roman" w:hAnsi="Times New Roman" w:cs="Times New Roman"/>
          <w:b/>
          <w:sz w:val="28"/>
          <w:szCs w:val="28"/>
        </w:rPr>
        <w:t>нформационно-методического семинар</w:t>
      </w:r>
      <w:r w:rsidR="002B0759" w:rsidRPr="002933A2">
        <w:rPr>
          <w:rFonts w:ascii="Times New Roman" w:hAnsi="Times New Roman" w:cs="Times New Roman"/>
          <w:b/>
          <w:sz w:val="28"/>
          <w:szCs w:val="28"/>
        </w:rPr>
        <w:t>а</w:t>
      </w:r>
      <w:r w:rsidR="004A2D9C" w:rsidRPr="00293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B09C8F" w14:textId="210673C8" w:rsidR="002933A2" w:rsidRDefault="002933A2" w:rsidP="00076D8B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33A2">
        <w:rPr>
          <w:rFonts w:ascii="Times New Roman" w:hAnsi="Times New Roman" w:cs="Times New Roman"/>
          <w:b/>
          <w:sz w:val="28"/>
          <w:szCs w:val="28"/>
        </w:rPr>
        <w:t>на тему «СОНКО: подготовка отчетов о расходовании средств субсидии»</w:t>
      </w:r>
    </w:p>
    <w:p w14:paraId="0E1AD460" w14:textId="77777777" w:rsidR="00C21276" w:rsidRPr="002933A2" w:rsidRDefault="00C21276" w:rsidP="00076D8B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A95DA6E" w14:textId="51235CFF" w:rsidR="006F48A2" w:rsidRPr="002933A2" w:rsidRDefault="006F48A2" w:rsidP="00FC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W w:w="97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3007"/>
        <w:gridCol w:w="4885"/>
      </w:tblGrid>
      <w:tr w:rsidR="00CC0843" w:rsidRPr="00CC0843" w14:paraId="04C0137F" w14:textId="77777777" w:rsidTr="00C21276">
        <w:trPr>
          <w:trHeight w:val="2117"/>
        </w:trPr>
        <w:tc>
          <w:tcPr>
            <w:tcW w:w="4884" w:type="dxa"/>
            <w:gridSpan w:val="2"/>
          </w:tcPr>
          <w:p w14:paraId="6BBBB2B1" w14:textId="77777777" w:rsidR="00883033" w:rsidRPr="00CC0843" w:rsidRDefault="00883033" w:rsidP="00076D8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14:paraId="5672F987" w14:textId="77777777" w:rsidR="00B8226F" w:rsidRDefault="00B8226F" w:rsidP="00B822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областное казенное учреждение «Общественно-аналитический центр»</w:t>
            </w:r>
            <w:r w:rsidR="0086774E" w:rsidRPr="00CC08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7F2DB" w14:textId="77777777" w:rsidR="00B8226F" w:rsidRDefault="00B8226F" w:rsidP="00B8226F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83033" w:rsidRPr="00CC0843">
              <w:rPr>
                <w:rFonts w:ascii="Times New Roman" w:hAnsi="Times New Roman" w:cs="Times New Roman"/>
                <w:sz w:val="28"/>
                <w:szCs w:val="28"/>
              </w:rPr>
              <w:t>Великий Новгород,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Славная, д.55а, </w:t>
            </w:r>
            <w:r w:rsidRPr="00C22357">
              <w:rPr>
                <w:rFonts w:ascii="Times New Roman" w:hAnsi="Times New Roman"/>
                <w:color w:val="000000"/>
                <w:sz w:val="28"/>
                <w:szCs w:val="28"/>
              </w:rPr>
              <w:t>конференц-зал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22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онлайн</w:t>
            </w:r>
          </w:p>
          <w:p w14:paraId="769CA02E" w14:textId="4B40D2F3" w:rsidR="00552EEA" w:rsidRDefault="00B8226F" w:rsidP="00B8226F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57">
              <w:rPr>
                <w:rFonts w:ascii="Times New Roman" w:hAnsi="Times New Roman"/>
                <w:color w:val="000000"/>
                <w:sz w:val="28"/>
                <w:szCs w:val="28"/>
              </w:rPr>
              <w:t>(на платформе Контур.Толк)</w:t>
            </w:r>
          </w:p>
          <w:p w14:paraId="49D5BCE4" w14:textId="3647ABF5" w:rsidR="00B8226F" w:rsidRPr="00B8226F" w:rsidRDefault="00B8226F" w:rsidP="00B822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14:paraId="27BC4F65" w14:textId="77777777" w:rsidR="00883033" w:rsidRPr="00CC0843" w:rsidRDefault="00883033" w:rsidP="00076D8B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  <w:p w14:paraId="7E3EA3FD" w14:textId="0B287FAC" w:rsidR="00883033" w:rsidRPr="00CC0843" w:rsidRDefault="00842F5C" w:rsidP="00076D8B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933A2" w:rsidRPr="00CC0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6EAD" w:rsidRPr="00CC0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F6EAD" w:rsidRPr="00CC084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933A2" w:rsidRPr="00CC0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033" w:rsidRPr="00CC0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442619FF" w14:textId="12FC10CB" w:rsidR="00883033" w:rsidRPr="00CC0843" w:rsidRDefault="004F6EAD" w:rsidP="00B8226F">
            <w:pPr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B822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033" w:rsidRPr="00CC08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33A2" w:rsidRPr="002933A2" w14:paraId="5D638A53" w14:textId="77777777" w:rsidTr="00C21276">
        <w:trPr>
          <w:trHeight w:val="1705"/>
        </w:trPr>
        <w:tc>
          <w:tcPr>
            <w:tcW w:w="1877" w:type="dxa"/>
          </w:tcPr>
          <w:p w14:paraId="625FC5E7" w14:textId="11D2ACA3" w:rsidR="00883033" w:rsidRPr="00CC0843" w:rsidRDefault="00883033" w:rsidP="00156FC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EE2F80" w:rsidRPr="00CC08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C0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2" w:type="dxa"/>
            <w:gridSpan w:val="2"/>
          </w:tcPr>
          <w:p w14:paraId="0F381653" w14:textId="77777777" w:rsidR="00883033" w:rsidRPr="00CC0843" w:rsidRDefault="00883033" w:rsidP="00156FC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  <w:p w14:paraId="2A7218EB" w14:textId="77777777" w:rsidR="00CC0843" w:rsidRPr="00CC0843" w:rsidRDefault="00CC0843" w:rsidP="00156FC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C0843">
              <w:rPr>
                <w:rFonts w:ascii="Times New Roman" w:hAnsi="Times New Roman"/>
                <w:b/>
                <w:sz w:val="28"/>
                <w:szCs w:val="28"/>
              </w:rPr>
              <w:t>Осипова Ирина Александровна,</w:t>
            </w:r>
          </w:p>
          <w:p w14:paraId="719788AF" w14:textId="77837111" w:rsidR="005561F2" w:rsidRPr="00CC0843" w:rsidRDefault="00CC0843" w:rsidP="00156FC0">
            <w:pPr>
              <w:pStyle w:val="a7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843">
              <w:rPr>
                <w:rFonts w:ascii="Times New Roman" w:hAnsi="Times New Roman"/>
                <w:sz w:val="28"/>
                <w:szCs w:val="28"/>
              </w:rPr>
              <w:t>директор департамента по взаимодействию с общественными объединениями и институтами гражданского общества комитета по внутренне</w:t>
            </w:r>
            <w:r w:rsidR="00156FC0">
              <w:rPr>
                <w:rFonts w:ascii="Times New Roman" w:hAnsi="Times New Roman"/>
                <w:sz w:val="28"/>
                <w:szCs w:val="28"/>
              </w:rPr>
              <w:t>й политике Новгородской области</w:t>
            </w:r>
          </w:p>
        </w:tc>
      </w:tr>
      <w:tr w:rsidR="002933A2" w:rsidRPr="002933A2" w14:paraId="261AA935" w14:textId="77777777" w:rsidTr="00C21276">
        <w:trPr>
          <w:trHeight w:val="2599"/>
        </w:trPr>
        <w:tc>
          <w:tcPr>
            <w:tcW w:w="1877" w:type="dxa"/>
          </w:tcPr>
          <w:p w14:paraId="4EBE6998" w14:textId="209BF86F" w:rsidR="00883033" w:rsidRPr="002933A2" w:rsidRDefault="007174DC" w:rsidP="00B8226F">
            <w:pPr>
              <w:spacing w:before="120" w:after="12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2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8226F" w:rsidRPr="00B822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2F80" w:rsidRPr="00B822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2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8226F" w:rsidRPr="00B822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92" w:type="dxa"/>
            <w:gridSpan w:val="2"/>
          </w:tcPr>
          <w:p w14:paraId="2D3903E7" w14:textId="5AF8B213" w:rsidR="00156FC0" w:rsidRPr="00156FC0" w:rsidRDefault="00156FC0" w:rsidP="00156FC0">
            <w:pPr>
              <w:pStyle w:val="a7"/>
              <w:spacing w:before="120" w:after="120" w:line="240" w:lineRule="exact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56FC0">
              <w:rPr>
                <w:rFonts w:ascii="Times New Roman" w:hAnsi="Times New Roman"/>
                <w:sz w:val="28"/>
                <w:szCs w:val="28"/>
              </w:rPr>
              <w:t xml:space="preserve">О подготовке и представлении </w:t>
            </w:r>
            <w:r w:rsidRPr="00156FC0">
              <w:rPr>
                <w:rFonts w:ascii="Times New Roman" w:eastAsiaTheme="minorHAnsi" w:hAnsi="Times New Roman"/>
                <w:sz w:val="28"/>
                <w:szCs w:val="28"/>
              </w:rPr>
              <w:t xml:space="preserve">социально ориентированными некоммерческими организациями Новгородской области </w:t>
            </w:r>
            <w:r w:rsidRPr="00156FC0">
              <w:rPr>
                <w:rFonts w:ascii="Times New Roman" w:hAnsi="Times New Roman"/>
                <w:sz w:val="28"/>
                <w:szCs w:val="28"/>
              </w:rPr>
              <w:t>отчетности, предусмотренной соглашением о предоставлении субсидии</w:t>
            </w:r>
          </w:p>
          <w:p w14:paraId="6CD7F67A" w14:textId="77777777" w:rsidR="00156FC0" w:rsidRPr="00C22357" w:rsidRDefault="00156FC0" w:rsidP="00156FC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22357">
              <w:rPr>
                <w:rFonts w:ascii="Times New Roman" w:hAnsi="Times New Roman"/>
                <w:b/>
                <w:sz w:val="28"/>
                <w:szCs w:val="28"/>
              </w:rPr>
              <w:t>Александрова Ирина Владимировна,</w:t>
            </w:r>
          </w:p>
          <w:p w14:paraId="611963E8" w14:textId="28588BA0" w:rsidR="005C2B12" w:rsidRPr="00156FC0" w:rsidRDefault="00156FC0" w:rsidP="00156FC0">
            <w:pPr>
              <w:pStyle w:val="a7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357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взаимодействию с общественными объединениями и институтами гражданского общества комитета по внутренне</w:t>
            </w:r>
            <w:r>
              <w:rPr>
                <w:rFonts w:ascii="Times New Roman" w:hAnsi="Times New Roman"/>
                <w:sz w:val="28"/>
                <w:szCs w:val="28"/>
              </w:rPr>
              <w:t>й политике Новгородской области</w:t>
            </w:r>
          </w:p>
        </w:tc>
      </w:tr>
      <w:tr w:rsidR="002933A2" w:rsidRPr="002933A2" w14:paraId="0BEB636E" w14:textId="77777777" w:rsidTr="00C21276">
        <w:trPr>
          <w:trHeight w:val="2161"/>
        </w:trPr>
        <w:tc>
          <w:tcPr>
            <w:tcW w:w="1877" w:type="dxa"/>
          </w:tcPr>
          <w:p w14:paraId="5AADF6B3" w14:textId="54C47398" w:rsidR="00D93FA5" w:rsidRPr="00C21276" w:rsidRDefault="006647FF" w:rsidP="00C21276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2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21276" w:rsidRPr="00C21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B34" w:rsidRPr="00C212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276">
              <w:rPr>
                <w:rFonts w:ascii="Times New Roman" w:hAnsi="Times New Roman" w:cs="Times New Roman"/>
                <w:sz w:val="28"/>
                <w:szCs w:val="28"/>
              </w:rPr>
              <w:t>–15.</w:t>
            </w:r>
            <w:r w:rsidR="00C21276" w:rsidRPr="00C21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19C3" w:rsidRPr="00C212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2" w:type="dxa"/>
            <w:gridSpan w:val="2"/>
          </w:tcPr>
          <w:p w14:paraId="25998E0E" w14:textId="2D13BEFA" w:rsidR="00B8226F" w:rsidRPr="00B8226F" w:rsidRDefault="00E06B91" w:rsidP="00E06B91">
            <w:pPr>
              <w:shd w:val="clear" w:color="auto" w:fill="FFFFFF" w:themeFill="background1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8226F" w:rsidRPr="00B822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мероприятий, направленных на повышение уровня информационной открытости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НКО и реализуемых ими </w:t>
            </w:r>
            <w:r w:rsidR="00B8226F" w:rsidRPr="00E06B91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B8226F" w:rsidRPr="00B8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98ABD0" w14:textId="77777777" w:rsidR="00B8226F" w:rsidRPr="00B8226F" w:rsidRDefault="00B8226F" w:rsidP="00B8226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8226F">
              <w:rPr>
                <w:rFonts w:ascii="Times New Roman" w:hAnsi="Times New Roman"/>
                <w:b/>
                <w:sz w:val="28"/>
                <w:szCs w:val="28"/>
              </w:rPr>
              <w:t>Осипова Ирина Александровна,</w:t>
            </w:r>
          </w:p>
          <w:p w14:paraId="5EDE2983" w14:textId="32042022" w:rsidR="00D93FA5" w:rsidRPr="002933A2" w:rsidRDefault="00B8226F" w:rsidP="00B8226F">
            <w:pPr>
              <w:pStyle w:val="a7"/>
              <w:spacing w:after="0" w:line="240" w:lineRule="exact"/>
              <w:ind w:left="0"/>
              <w:jc w:val="left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B8226F">
              <w:rPr>
                <w:rFonts w:ascii="Times New Roman" w:hAnsi="Times New Roman"/>
                <w:sz w:val="28"/>
                <w:szCs w:val="28"/>
              </w:rPr>
              <w:t>директор департамента по взаимодействию с общественными объединениями и институтами гражданского общества комитета по внутренней политике Новгородской области</w:t>
            </w:r>
          </w:p>
        </w:tc>
      </w:tr>
      <w:tr w:rsidR="002933A2" w:rsidRPr="002933A2" w14:paraId="09F8C1A6" w14:textId="77777777" w:rsidTr="00C21276">
        <w:trPr>
          <w:trHeight w:val="678"/>
        </w:trPr>
        <w:tc>
          <w:tcPr>
            <w:tcW w:w="1877" w:type="dxa"/>
          </w:tcPr>
          <w:p w14:paraId="04C48D1E" w14:textId="783F16AD" w:rsidR="006F48A2" w:rsidRPr="00CC0843" w:rsidRDefault="00EE2F80" w:rsidP="00C21276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48A2" w:rsidRPr="00CC0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1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48A2" w:rsidRPr="00CC0843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5C2B12" w:rsidRPr="00CC0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48A2" w:rsidRPr="00CC0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12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2" w:type="dxa"/>
            <w:gridSpan w:val="2"/>
          </w:tcPr>
          <w:p w14:paraId="03666336" w14:textId="152B29BB" w:rsidR="006F48A2" w:rsidRPr="00CC0843" w:rsidRDefault="006F48A2" w:rsidP="00156FC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>Обсуждение (в формате вопрос – ответ)</w:t>
            </w:r>
            <w:r w:rsidR="00CC0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843" w:rsidRPr="002933A2" w14:paraId="67335235" w14:textId="77777777" w:rsidTr="00C21276">
        <w:trPr>
          <w:trHeight w:val="644"/>
        </w:trPr>
        <w:tc>
          <w:tcPr>
            <w:tcW w:w="1877" w:type="dxa"/>
          </w:tcPr>
          <w:p w14:paraId="3A3A23C0" w14:textId="23612357" w:rsidR="00CC0843" w:rsidRPr="00C21276" w:rsidRDefault="00CC0843" w:rsidP="00C21276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2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21276" w:rsidRPr="00C212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21276">
              <w:rPr>
                <w:rFonts w:ascii="Times New Roman" w:hAnsi="Times New Roman" w:cs="Times New Roman"/>
                <w:sz w:val="28"/>
                <w:szCs w:val="28"/>
              </w:rPr>
              <w:t>–16.30</w:t>
            </w:r>
          </w:p>
        </w:tc>
        <w:tc>
          <w:tcPr>
            <w:tcW w:w="7892" w:type="dxa"/>
            <w:gridSpan w:val="2"/>
          </w:tcPr>
          <w:p w14:paraId="37795DBB" w14:textId="6F786EFA" w:rsidR="00CC0843" w:rsidRPr="00CC0843" w:rsidRDefault="00CC0843" w:rsidP="00156FC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3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семинара </w:t>
            </w:r>
          </w:p>
          <w:p w14:paraId="637A559D" w14:textId="723FDF46" w:rsidR="00CC0843" w:rsidRPr="002933A2" w:rsidRDefault="00CC0843" w:rsidP="00156FC0">
            <w:pPr>
              <w:spacing w:before="120" w:after="12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BBB448F" w14:textId="1B8C9CD9" w:rsidR="00EE018D" w:rsidRPr="002933A2" w:rsidRDefault="00EE018D" w:rsidP="00BD41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87387D1" w14:textId="632E3843" w:rsidR="0086774E" w:rsidRPr="00CC0843" w:rsidRDefault="0086774E" w:rsidP="00867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843"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86774E" w:rsidRPr="00CC0843" w:rsidSect="00C21276">
      <w:type w:val="continuous"/>
      <w:pgSz w:w="11906" w:h="16838" w:code="9"/>
      <w:pgMar w:top="567" w:right="567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56A2" w14:textId="77777777" w:rsidR="00961297" w:rsidRDefault="00961297" w:rsidP="00575C32">
      <w:pPr>
        <w:spacing w:after="0" w:line="240" w:lineRule="auto"/>
      </w:pPr>
      <w:r>
        <w:separator/>
      </w:r>
    </w:p>
  </w:endnote>
  <w:endnote w:type="continuationSeparator" w:id="0">
    <w:p w14:paraId="0EDE24E3" w14:textId="77777777" w:rsidR="00961297" w:rsidRDefault="00961297" w:rsidP="0057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01858" w14:textId="77777777" w:rsidR="00961297" w:rsidRDefault="00961297" w:rsidP="00575C32">
      <w:pPr>
        <w:spacing w:after="0" w:line="240" w:lineRule="auto"/>
      </w:pPr>
      <w:r>
        <w:separator/>
      </w:r>
    </w:p>
  </w:footnote>
  <w:footnote w:type="continuationSeparator" w:id="0">
    <w:p w14:paraId="15B80EE3" w14:textId="77777777" w:rsidR="00961297" w:rsidRDefault="00961297" w:rsidP="0057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2"/>
    <w:rsid w:val="000239DB"/>
    <w:rsid w:val="00046FB6"/>
    <w:rsid w:val="00076D8B"/>
    <w:rsid w:val="000F5790"/>
    <w:rsid w:val="001275EB"/>
    <w:rsid w:val="00146B14"/>
    <w:rsid w:val="00156FC0"/>
    <w:rsid w:val="0017659B"/>
    <w:rsid w:val="00192F5B"/>
    <w:rsid w:val="001A023C"/>
    <w:rsid w:val="001D646D"/>
    <w:rsid w:val="001E190F"/>
    <w:rsid w:val="002933A2"/>
    <w:rsid w:val="002B0759"/>
    <w:rsid w:val="002B243E"/>
    <w:rsid w:val="003027AE"/>
    <w:rsid w:val="00320239"/>
    <w:rsid w:val="003450D6"/>
    <w:rsid w:val="00392BF2"/>
    <w:rsid w:val="003F24AB"/>
    <w:rsid w:val="003F3DDE"/>
    <w:rsid w:val="00407F1F"/>
    <w:rsid w:val="0043461C"/>
    <w:rsid w:val="004874B0"/>
    <w:rsid w:val="004A2D9C"/>
    <w:rsid w:val="004B106E"/>
    <w:rsid w:val="004F6EAD"/>
    <w:rsid w:val="005238DE"/>
    <w:rsid w:val="00544307"/>
    <w:rsid w:val="00552EEA"/>
    <w:rsid w:val="00555890"/>
    <w:rsid w:val="005561F2"/>
    <w:rsid w:val="00575C32"/>
    <w:rsid w:val="00580BF8"/>
    <w:rsid w:val="00587AD5"/>
    <w:rsid w:val="005A0168"/>
    <w:rsid w:val="005A1165"/>
    <w:rsid w:val="005C2B12"/>
    <w:rsid w:val="005D6D36"/>
    <w:rsid w:val="006647FF"/>
    <w:rsid w:val="006A5818"/>
    <w:rsid w:val="006F48A2"/>
    <w:rsid w:val="006F74C8"/>
    <w:rsid w:val="00706643"/>
    <w:rsid w:val="007174DC"/>
    <w:rsid w:val="007511E4"/>
    <w:rsid w:val="0076005C"/>
    <w:rsid w:val="007C0EA4"/>
    <w:rsid w:val="007C4A94"/>
    <w:rsid w:val="007D6A56"/>
    <w:rsid w:val="00842F5C"/>
    <w:rsid w:val="0086284C"/>
    <w:rsid w:val="0086774E"/>
    <w:rsid w:val="00883033"/>
    <w:rsid w:val="008C52EF"/>
    <w:rsid w:val="008E79BF"/>
    <w:rsid w:val="009323E6"/>
    <w:rsid w:val="00934F2D"/>
    <w:rsid w:val="00945D88"/>
    <w:rsid w:val="00961297"/>
    <w:rsid w:val="00994D19"/>
    <w:rsid w:val="009C2A28"/>
    <w:rsid w:val="00A1076F"/>
    <w:rsid w:val="00A24E83"/>
    <w:rsid w:val="00A24E91"/>
    <w:rsid w:val="00A57F7A"/>
    <w:rsid w:val="00B6659C"/>
    <w:rsid w:val="00B8226F"/>
    <w:rsid w:val="00BD41BE"/>
    <w:rsid w:val="00BE20A5"/>
    <w:rsid w:val="00BE2519"/>
    <w:rsid w:val="00BF0FB7"/>
    <w:rsid w:val="00C21276"/>
    <w:rsid w:val="00CC0843"/>
    <w:rsid w:val="00CD0D6B"/>
    <w:rsid w:val="00D633EA"/>
    <w:rsid w:val="00D73B06"/>
    <w:rsid w:val="00D93FA5"/>
    <w:rsid w:val="00D951FE"/>
    <w:rsid w:val="00DA24D5"/>
    <w:rsid w:val="00E06B91"/>
    <w:rsid w:val="00E41B34"/>
    <w:rsid w:val="00E60576"/>
    <w:rsid w:val="00E67507"/>
    <w:rsid w:val="00E719C3"/>
    <w:rsid w:val="00E87A95"/>
    <w:rsid w:val="00EB645A"/>
    <w:rsid w:val="00EE018D"/>
    <w:rsid w:val="00EE2F80"/>
    <w:rsid w:val="00EE603C"/>
    <w:rsid w:val="00F310CA"/>
    <w:rsid w:val="00F33AB0"/>
    <w:rsid w:val="00F945DD"/>
    <w:rsid w:val="00F969B7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D03F"/>
  <w15:docId w15:val="{ADB9D4F3-8982-40CA-9743-A305A70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C32"/>
  </w:style>
  <w:style w:type="paragraph" w:styleId="a5">
    <w:name w:val="footer"/>
    <w:basedOn w:val="a"/>
    <w:link w:val="a6"/>
    <w:uiPriority w:val="99"/>
    <w:unhideWhenUsed/>
    <w:rsid w:val="005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C32"/>
  </w:style>
  <w:style w:type="paragraph" w:styleId="a7">
    <w:name w:val="List Paragraph"/>
    <w:basedOn w:val="a"/>
    <w:uiPriority w:val="34"/>
    <w:qFormat/>
    <w:rsid w:val="00587AD5"/>
    <w:pPr>
      <w:spacing w:after="20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8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0966-1C74-47A3-A7BB-EE4A786A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WWD</dc:creator>
  <cp:lastModifiedBy>OP-2</cp:lastModifiedBy>
  <cp:revision>4</cp:revision>
  <cp:lastPrinted>2022-05-25T10:09:00Z</cp:lastPrinted>
  <dcterms:created xsi:type="dcterms:W3CDTF">2023-05-24T06:33:00Z</dcterms:created>
  <dcterms:modified xsi:type="dcterms:W3CDTF">2023-05-24T09:10:00Z</dcterms:modified>
</cp:coreProperties>
</file>